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4C60D" w14:textId="77777777" w:rsidR="00C40AF9" w:rsidRPr="00F22E76" w:rsidRDefault="00C40A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ajorHAnsi" w:hAnsiTheme="majorHAnsi" w:cstheme="majorHAnsi"/>
          <w:sz w:val="28"/>
          <w:szCs w:val="28"/>
        </w:rPr>
      </w:pPr>
    </w:p>
    <w:p w14:paraId="66DEA415" w14:textId="77777777" w:rsidR="00C40AF9" w:rsidRPr="00F22E76" w:rsidRDefault="004E5E2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_heading=h.gjdgxs" w:colFirst="0" w:colLast="0"/>
      <w:bookmarkEnd w:id="0"/>
      <w:r w:rsidRPr="00F22E76">
        <w:rPr>
          <w:rFonts w:asciiTheme="majorHAnsi" w:hAnsiTheme="majorHAnsi" w:cstheme="majorHAnsi"/>
          <w:b/>
          <w:bCs/>
          <w:sz w:val="28"/>
          <w:szCs w:val="28"/>
        </w:rPr>
        <w:t>Referral Form to the SPRING Project</w:t>
      </w:r>
    </w:p>
    <w:p w14:paraId="06499EC9" w14:textId="77777777" w:rsidR="00C40AF9" w:rsidRPr="00F22E76" w:rsidRDefault="004E5E2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F22E76">
        <w:rPr>
          <w:rFonts w:asciiTheme="majorHAnsi" w:hAnsiTheme="majorHAnsi" w:cstheme="majorHAnsi"/>
          <w:b/>
          <w:bCs/>
          <w:color w:val="FF0000"/>
          <w:sz w:val="28"/>
          <w:szCs w:val="28"/>
        </w:rPr>
        <w:t>(This form is only for newly granted refugees or family reunions and people with refugee status in Sheffield)</w:t>
      </w:r>
    </w:p>
    <w:p w14:paraId="515D40BD" w14:textId="251F3208" w:rsidR="00C40AF9" w:rsidRPr="00F22E76" w:rsidRDefault="004E5E2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F22E76">
        <w:rPr>
          <w:rFonts w:asciiTheme="majorHAnsi" w:hAnsiTheme="majorHAnsi" w:cstheme="majorHAnsi"/>
          <w:b/>
          <w:bCs/>
          <w:sz w:val="28"/>
          <w:szCs w:val="28"/>
        </w:rPr>
        <w:t>Sheffield Project for Refugee Integration and Growth</w:t>
      </w:r>
    </w:p>
    <w:p w14:paraId="01896396" w14:textId="77777777" w:rsidR="00C40AF9" w:rsidRPr="00F22E76" w:rsidRDefault="004E5E2F">
      <w:pPr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 w:rsidRPr="00F22E76">
        <w:rPr>
          <w:rFonts w:asciiTheme="majorHAnsi" w:hAnsiTheme="majorHAnsi" w:cstheme="majorHAnsi"/>
          <w:b/>
          <w:bCs/>
          <w:sz w:val="28"/>
          <w:szCs w:val="28"/>
        </w:rPr>
        <w:t>ESSENTIAL INFORMATION</w:t>
      </w:r>
    </w:p>
    <w:tbl>
      <w:tblPr>
        <w:tblStyle w:val="a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6520"/>
      </w:tblGrid>
      <w:tr w:rsidR="00C40AF9" w:rsidRPr="00F22E76" w14:paraId="6BF2CBDA" w14:textId="77777777" w:rsidTr="00F22E76">
        <w:trPr>
          <w:trHeight w:val="597"/>
        </w:trPr>
        <w:tc>
          <w:tcPr>
            <w:tcW w:w="3681" w:type="dxa"/>
          </w:tcPr>
          <w:p w14:paraId="0EBE2B91" w14:textId="77777777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Referral organisation</w:t>
            </w:r>
          </w:p>
        </w:tc>
        <w:tc>
          <w:tcPr>
            <w:tcW w:w="6520" w:type="dxa"/>
          </w:tcPr>
          <w:p w14:paraId="6922826F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67C70F40" w14:textId="77777777" w:rsidTr="00F22E76">
        <w:trPr>
          <w:trHeight w:val="376"/>
        </w:trPr>
        <w:tc>
          <w:tcPr>
            <w:tcW w:w="3681" w:type="dxa"/>
          </w:tcPr>
          <w:p w14:paraId="24D044D8" w14:textId="77777777" w:rsid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Form completed by</w:t>
            </w:r>
          </w:p>
          <w:p w14:paraId="37DAC549" w14:textId="64EDDC32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(name and role)</w:t>
            </w:r>
          </w:p>
        </w:tc>
        <w:tc>
          <w:tcPr>
            <w:tcW w:w="6520" w:type="dxa"/>
          </w:tcPr>
          <w:p w14:paraId="6EEF2764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0F8F0975" w14:textId="77777777" w:rsidTr="00F22E76">
        <w:trPr>
          <w:trHeight w:val="518"/>
        </w:trPr>
        <w:tc>
          <w:tcPr>
            <w:tcW w:w="3681" w:type="dxa"/>
          </w:tcPr>
          <w:p w14:paraId="5AA1080E" w14:textId="77777777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Date of referral</w:t>
            </w:r>
          </w:p>
        </w:tc>
        <w:tc>
          <w:tcPr>
            <w:tcW w:w="6520" w:type="dxa"/>
          </w:tcPr>
          <w:p w14:paraId="2ABC2974" w14:textId="77777777" w:rsidR="00C40AF9" w:rsidRPr="00F22E76" w:rsidRDefault="00C40AF9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0AF9" w:rsidRPr="00F22E76" w14:paraId="1C1F3A81" w14:textId="77777777" w:rsidTr="00F22E76">
        <w:trPr>
          <w:trHeight w:val="554"/>
        </w:trPr>
        <w:tc>
          <w:tcPr>
            <w:tcW w:w="3681" w:type="dxa"/>
          </w:tcPr>
          <w:p w14:paraId="7D6A7776" w14:textId="77777777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First name(s) of individual</w:t>
            </w:r>
          </w:p>
        </w:tc>
        <w:tc>
          <w:tcPr>
            <w:tcW w:w="6520" w:type="dxa"/>
          </w:tcPr>
          <w:p w14:paraId="278B0A84" w14:textId="77777777" w:rsidR="00C40AF9" w:rsidRPr="00F22E76" w:rsidRDefault="00C40AF9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C40AF9" w:rsidRPr="00F22E76" w14:paraId="57CECD6E" w14:textId="77777777" w:rsidTr="00F22E76">
        <w:trPr>
          <w:trHeight w:val="559"/>
        </w:trPr>
        <w:tc>
          <w:tcPr>
            <w:tcW w:w="3681" w:type="dxa"/>
          </w:tcPr>
          <w:p w14:paraId="75142474" w14:textId="77777777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Surname(s) of individual</w:t>
            </w:r>
          </w:p>
        </w:tc>
        <w:tc>
          <w:tcPr>
            <w:tcW w:w="6520" w:type="dxa"/>
          </w:tcPr>
          <w:p w14:paraId="5B1BE28B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7F50BC86" w14:textId="77777777" w:rsidTr="00F22E76">
        <w:tc>
          <w:tcPr>
            <w:tcW w:w="3681" w:type="dxa"/>
          </w:tcPr>
          <w:p w14:paraId="20E1A312" w14:textId="73311ED3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Address with postcode</w:t>
            </w:r>
          </w:p>
          <w:p w14:paraId="0B39AC01" w14:textId="77777777" w:rsidR="00C40AF9" w:rsidRPr="00F22E76" w:rsidRDefault="00C40AF9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6520" w:type="dxa"/>
          </w:tcPr>
          <w:p w14:paraId="5D9D86FF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1D871863" w14:textId="77777777" w:rsidTr="00F22E76">
        <w:trPr>
          <w:trHeight w:val="387"/>
        </w:trPr>
        <w:tc>
          <w:tcPr>
            <w:tcW w:w="3681" w:type="dxa"/>
          </w:tcPr>
          <w:p w14:paraId="575D635B" w14:textId="77777777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Client contact telephone number</w:t>
            </w:r>
          </w:p>
        </w:tc>
        <w:tc>
          <w:tcPr>
            <w:tcW w:w="6520" w:type="dxa"/>
          </w:tcPr>
          <w:p w14:paraId="5DCD06B4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5A0F01E2" w14:textId="77777777" w:rsidTr="007A4FC3">
        <w:trPr>
          <w:trHeight w:val="511"/>
        </w:trPr>
        <w:tc>
          <w:tcPr>
            <w:tcW w:w="3681" w:type="dxa"/>
          </w:tcPr>
          <w:p w14:paraId="62BF3E24" w14:textId="77777777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Email, if applicable</w:t>
            </w:r>
          </w:p>
        </w:tc>
        <w:tc>
          <w:tcPr>
            <w:tcW w:w="6520" w:type="dxa"/>
          </w:tcPr>
          <w:p w14:paraId="25842869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63A0B222" w14:textId="77777777" w:rsidTr="007A4FC3">
        <w:trPr>
          <w:trHeight w:val="547"/>
        </w:trPr>
        <w:tc>
          <w:tcPr>
            <w:tcW w:w="3681" w:type="dxa"/>
          </w:tcPr>
          <w:p w14:paraId="76B506BB" w14:textId="4D4A8C06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Nationality</w:t>
            </w:r>
          </w:p>
        </w:tc>
        <w:tc>
          <w:tcPr>
            <w:tcW w:w="6520" w:type="dxa"/>
          </w:tcPr>
          <w:p w14:paraId="19D0357D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1A017918" w14:textId="77777777" w:rsidTr="00F22E76">
        <w:trPr>
          <w:trHeight w:val="535"/>
        </w:trPr>
        <w:tc>
          <w:tcPr>
            <w:tcW w:w="3681" w:type="dxa"/>
          </w:tcPr>
          <w:p w14:paraId="4676A5D3" w14:textId="3FEAAC34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Gender</w:t>
            </w:r>
          </w:p>
        </w:tc>
        <w:tc>
          <w:tcPr>
            <w:tcW w:w="6520" w:type="dxa"/>
          </w:tcPr>
          <w:p w14:paraId="50C4691E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284ED81F" w14:textId="77777777" w:rsidTr="00F22E76">
        <w:trPr>
          <w:trHeight w:val="501"/>
        </w:trPr>
        <w:tc>
          <w:tcPr>
            <w:tcW w:w="3681" w:type="dxa"/>
          </w:tcPr>
          <w:p w14:paraId="26CA2A0D" w14:textId="28DD218E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Date of Birth</w:t>
            </w:r>
          </w:p>
        </w:tc>
        <w:tc>
          <w:tcPr>
            <w:tcW w:w="6520" w:type="dxa"/>
          </w:tcPr>
          <w:p w14:paraId="34BBEBB9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39AF062E" w14:textId="77777777" w:rsidTr="00F22E76">
        <w:tc>
          <w:tcPr>
            <w:tcW w:w="3681" w:type="dxa"/>
          </w:tcPr>
          <w:p w14:paraId="2DC82D04" w14:textId="77777777" w:rsidR="00F22E76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Immigration status (if known)</w:t>
            </w:r>
          </w:p>
          <w:p w14:paraId="0C4C5621" w14:textId="41ECA023" w:rsidR="00C40AF9" w:rsidRPr="00F22E76" w:rsidRDefault="004E5E2F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this form is only for refugees </w:t>
            </w:r>
          </w:p>
        </w:tc>
        <w:tc>
          <w:tcPr>
            <w:tcW w:w="6520" w:type="dxa"/>
          </w:tcPr>
          <w:p w14:paraId="4C6AD660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6F8F568E" w14:textId="77777777" w:rsidTr="007A4FC3">
        <w:trPr>
          <w:trHeight w:val="509"/>
        </w:trPr>
        <w:tc>
          <w:tcPr>
            <w:tcW w:w="3681" w:type="dxa"/>
          </w:tcPr>
          <w:p w14:paraId="58EECAD4" w14:textId="1154D61A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Do they need an interpreter?</w:t>
            </w:r>
          </w:p>
        </w:tc>
        <w:tc>
          <w:tcPr>
            <w:tcW w:w="6520" w:type="dxa"/>
          </w:tcPr>
          <w:p w14:paraId="5BE80832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290B9A79" w14:textId="77777777" w:rsidTr="00F22E76">
        <w:trPr>
          <w:trHeight w:val="510"/>
        </w:trPr>
        <w:tc>
          <w:tcPr>
            <w:tcW w:w="3681" w:type="dxa"/>
          </w:tcPr>
          <w:p w14:paraId="1E180BD3" w14:textId="6C9E55F7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First language</w:t>
            </w:r>
          </w:p>
        </w:tc>
        <w:tc>
          <w:tcPr>
            <w:tcW w:w="6520" w:type="dxa"/>
          </w:tcPr>
          <w:p w14:paraId="1B8A7087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68C5513F" w14:textId="77777777" w:rsidTr="00F22E76">
        <w:trPr>
          <w:trHeight w:val="510"/>
        </w:trPr>
        <w:tc>
          <w:tcPr>
            <w:tcW w:w="3681" w:type="dxa"/>
          </w:tcPr>
          <w:p w14:paraId="3D31ECF9" w14:textId="72A8DA88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 xml:space="preserve">Do they have any dependents under 18?    </w:t>
            </w:r>
            <w:r w:rsidR="007A4FC3">
              <w:rPr>
                <w:rFonts w:asciiTheme="majorHAnsi" w:hAnsiTheme="majorHAnsi" w:cstheme="majorHAnsi"/>
                <w:sz w:val="28"/>
                <w:szCs w:val="28"/>
              </w:rPr>
              <w:t xml:space="preserve"> (</w:t>
            </w: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Y/N</w:t>
            </w:r>
            <w:r w:rsidR="007A4FC3">
              <w:rPr>
                <w:rFonts w:asciiTheme="majorHAnsi" w:hAnsiTheme="majorHAnsi" w:cstheme="majorHAnsi"/>
                <w:sz w:val="28"/>
                <w:szCs w:val="28"/>
              </w:rPr>
              <w:t>)</w:t>
            </w:r>
          </w:p>
        </w:tc>
        <w:tc>
          <w:tcPr>
            <w:tcW w:w="6520" w:type="dxa"/>
          </w:tcPr>
          <w:p w14:paraId="3F5CDE34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  <w:tr w:rsidR="00C40AF9" w:rsidRPr="00F22E76" w14:paraId="1FBE3523" w14:textId="77777777" w:rsidTr="007A4FC3">
        <w:trPr>
          <w:trHeight w:val="1058"/>
        </w:trPr>
        <w:tc>
          <w:tcPr>
            <w:tcW w:w="3681" w:type="dxa"/>
          </w:tcPr>
          <w:p w14:paraId="74CACE5A" w14:textId="77777777" w:rsidR="00C40AF9" w:rsidRPr="00F22E76" w:rsidRDefault="004E5E2F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If known, are there any other members of the household who need support, e.g. partner?</w:t>
            </w:r>
          </w:p>
        </w:tc>
        <w:tc>
          <w:tcPr>
            <w:tcW w:w="6520" w:type="dxa"/>
          </w:tcPr>
          <w:p w14:paraId="0800BF79" w14:textId="77777777" w:rsidR="00C40AF9" w:rsidRPr="00F22E76" w:rsidRDefault="00C40AF9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</w:tr>
    </w:tbl>
    <w:p w14:paraId="5F0951AF" w14:textId="3D24EC1C" w:rsidR="00C40AF9" w:rsidRPr="00F22E76" w:rsidRDefault="00C40AF9">
      <w:pPr>
        <w:rPr>
          <w:rFonts w:asciiTheme="majorHAnsi" w:hAnsiTheme="majorHAnsi" w:cstheme="majorHAnsi"/>
          <w:sz w:val="28"/>
          <w:szCs w:val="28"/>
        </w:rPr>
      </w:pPr>
    </w:p>
    <w:p w14:paraId="4C82D067" w14:textId="5181DE47" w:rsidR="00F22E76" w:rsidRPr="00F22E76" w:rsidRDefault="00F22E76">
      <w:pPr>
        <w:rPr>
          <w:rFonts w:asciiTheme="majorHAnsi" w:hAnsiTheme="majorHAnsi" w:cstheme="majorHAnsi"/>
          <w:sz w:val="28"/>
          <w:szCs w:val="28"/>
        </w:rPr>
      </w:pPr>
    </w:p>
    <w:p w14:paraId="7E3921FB" w14:textId="77777777" w:rsidR="00F22E76" w:rsidRPr="00F22E76" w:rsidRDefault="00F22E76">
      <w:pPr>
        <w:rPr>
          <w:rFonts w:asciiTheme="majorHAnsi" w:hAnsiTheme="majorHAnsi" w:cstheme="majorHAnsi"/>
          <w:sz w:val="28"/>
          <w:szCs w:val="28"/>
        </w:rPr>
      </w:pPr>
    </w:p>
    <w:p w14:paraId="038F9BD7" w14:textId="3D773612" w:rsidR="00C40AF9" w:rsidRPr="00F22E76" w:rsidRDefault="004E5E2F">
      <w:pPr>
        <w:rPr>
          <w:rFonts w:asciiTheme="majorHAnsi" w:hAnsiTheme="majorHAnsi" w:cstheme="majorHAnsi"/>
          <w:caps/>
          <w:sz w:val="28"/>
          <w:szCs w:val="28"/>
        </w:rPr>
      </w:pPr>
      <w:r w:rsidRPr="00F22E76">
        <w:rPr>
          <w:rFonts w:asciiTheme="majorHAnsi" w:hAnsiTheme="majorHAnsi" w:cstheme="majorHAnsi"/>
          <w:caps/>
          <w:sz w:val="28"/>
          <w:szCs w:val="28"/>
        </w:rPr>
        <w:t xml:space="preserve">What </w:t>
      </w:r>
      <w:r w:rsidRPr="00F22E76">
        <w:rPr>
          <w:rFonts w:asciiTheme="majorHAnsi" w:hAnsiTheme="majorHAnsi" w:cstheme="majorHAnsi"/>
          <w:b/>
          <w:bCs/>
          <w:caps/>
          <w:sz w:val="28"/>
          <w:szCs w:val="28"/>
        </w:rPr>
        <w:t>kind of support</w:t>
      </w:r>
      <w:r w:rsidRPr="00F22E76">
        <w:rPr>
          <w:rFonts w:asciiTheme="majorHAnsi" w:hAnsiTheme="majorHAnsi" w:cstheme="majorHAnsi"/>
          <w:caps/>
          <w:sz w:val="28"/>
          <w:szCs w:val="28"/>
        </w:rPr>
        <w:t xml:space="preserve"> are they looking for (please tick</w:t>
      </w:r>
      <w:r w:rsidR="00F22E76" w:rsidRPr="00F22E76">
        <w:rPr>
          <w:rFonts w:asciiTheme="majorHAnsi" w:hAnsiTheme="majorHAnsi" w:cstheme="majorHAnsi"/>
          <w:caps/>
          <w:sz w:val="28"/>
          <w:szCs w:val="28"/>
        </w:rPr>
        <w:t xml:space="preserve"> “Y”</w:t>
      </w:r>
      <w:r w:rsidRPr="00F22E76">
        <w:rPr>
          <w:rFonts w:asciiTheme="majorHAnsi" w:hAnsiTheme="majorHAnsi" w:cstheme="majorHAnsi"/>
          <w:caps/>
          <w:sz w:val="28"/>
          <w:szCs w:val="28"/>
        </w:rPr>
        <w:t xml:space="preserve"> all required):</w:t>
      </w:r>
    </w:p>
    <w:p w14:paraId="08FAA617" w14:textId="12C272A3" w:rsidR="00F22E76" w:rsidRPr="00F22E76" w:rsidRDefault="00F22E76">
      <w:pPr>
        <w:widowControl w:val="0"/>
        <w:spacing w:before="132"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704"/>
        <w:gridCol w:w="9752"/>
      </w:tblGrid>
      <w:tr w:rsidR="00F22E76" w:rsidRPr="00F22E76" w14:paraId="2C318051" w14:textId="77777777" w:rsidTr="00F22E76">
        <w:tc>
          <w:tcPr>
            <w:tcW w:w="704" w:type="dxa"/>
          </w:tcPr>
          <w:p w14:paraId="3047665E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28F57E98" w14:textId="77777777" w:rsidR="00F22E76" w:rsidRPr="00F22E76" w:rsidRDefault="00F22E76" w:rsidP="00F22E76">
            <w:pPr>
              <w:widowControl w:val="0"/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 xml:space="preserve">Housing </w:t>
            </w:r>
            <w:r w:rsidRPr="00F22E76"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  <w:t xml:space="preserve">(only for people who received their decision in Sheffield or have been living here for </w:t>
            </w:r>
          </w:p>
          <w:p w14:paraId="35D27CDD" w14:textId="31FBEE66" w:rsidR="00F22E76" w:rsidRPr="00F22E76" w:rsidRDefault="00F22E76" w:rsidP="00F22E76">
            <w:pPr>
              <w:widowControl w:val="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  <w:t xml:space="preserve">more than six months) </w:t>
            </w:r>
          </w:p>
        </w:tc>
      </w:tr>
      <w:tr w:rsidR="00F22E76" w:rsidRPr="00F22E76" w14:paraId="1DBE386E" w14:textId="77777777" w:rsidTr="00F22E76">
        <w:tc>
          <w:tcPr>
            <w:tcW w:w="704" w:type="dxa"/>
          </w:tcPr>
          <w:p w14:paraId="021467EA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751CE291" w14:textId="4FCF766C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Benefits (Universal Credit, CB, PIP)</w:t>
            </w:r>
          </w:p>
        </w:tc>
      </w:tr>
      <w:tr w:rsidR="00F22E76" w:rsidRPr="00F22E76" w14:paraId="63225D0E" w14:textId="77777777" w:rsidTr="00F22E76">
        <w:tc>
          <w:tcPr>
            <w:tcW w:w="704" w:type="dxa"/>
          </w:tcPr>
          <w:p w14:paraId="25879B25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0273F2FA" w14:textId="64FEECEA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Opening a Bank Account</w:t>
            </w:r>
          </w:p>
        </w:tc>
      </w:tr>
      <w:tr w:rsidR="00F22E76" w:rsidRPr="00F22E76" w14:paraId="02795417" w14:textId="77777777" w:rsidTr="00F22E76">
        <w:tc>
          <w:tcPr>
            <w:tcW w:w="704" w:type="dxa"/>
          </w:tcPr>
          <w:p w14:paraId="3858C61E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01019327" w14:textId="22D3CB7D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 xml:space="preserve">Proof of Address  </w:t>
            </w:r>
          </w:p>
        </w:tc>
      </w:tr>
      <w:tr w:rsidR="00F22E76" w:rsidRPr="00F22E76" w14:paraId="0FED9DB0" w14:textId="77777777" w:rsidTr="00F22E76">
        <w:tc>
          <w:tcPr>
            <w:tcW w:w="704" w:type="dxa"/>
          </w:tcPr>
          <w:p w14:paraId="039BAACF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52B1D0D4" w14:textId="32324544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 xml:space="preserve">Learning English/ESOL  </w:t>
            </w:r>
          </w:p>
        </w:tc>
      </w:tr>
      <w:tr w:rsidR="00F22E76" w:rsidRPr="00F22E76" w14:paraId="5A430130" w14:textId="77777777" w:rsidTr="00F22E76">
        <w:tc>
          <w:tcPr>
            <w:tcW w:w="704" w:type="dxa"/>
          </w:tcPr>
          <w:p w14:paraId="29C723B6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7FD0B46F" w14:textId="4D9806C9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 xml:space="preserve">Job/ Volunteering/ Education  </w:t>
            </w:r>
          </w:p>
        </w:tc>
      </w:tr>
      <w:tr w:rsidR="00F22E76" w:rsidRPr="00F22E76" w14:paraId="4854E913" w14:textId="77777777" w:rsidTr="00F22E76">
        <w:tc>
          <w:tcPr>
            <w:tcW w:w="704" w:type="dxa"/>
          </w:tcPr>
          <w:p w14:paraId="579168A6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14B8518E" w14:textId="5C4938FD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 xml:space="preserve">Food Bank Referrals  </w:t>
            </w:r>
          </w:p>
        </w:tc>
      </w:tr>
      <w:tr w:rsidR="00F22E76" w:rsidRPr="00F22E76" w14:paraId="0AF6D871" w14:textId="77777777" w:rsidTr="00F22E76">
        <w:tc>
          <w:tcPr>
            <w:tcW w:w="704" w:type="dxa"/>
          </w:tcPr>
          <w:p w14:paraId="7C7E4E00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499E1A71" w14:textId="001C384D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 xml:space="preserve">Local Connections </w:t>
            </w:r>
          </w:p>
        </w:tc>
      </w:tr>
      <w:tr w:rsidR="00F22E76" w:rsidRPr="00F22E76" w14:paraId="7C9A44E9" w14:textId="77777777" w:rsidTr="00F22E76">
        <w:tc>
          <w:tcPr>
            <w:tcW w:w="704" w:type="dxa"/>
          </w:tcPr>
          <w:p w14:paraId="3ADA12F6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4BDFDBB1" w14:textId="55A89526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>Mental Health Support</w:t>
            </w:r>
          </w:p>
        </w:tc>
      </w:tr>
      <w:tr w:rsidR="00F22E76" w:rsidRPr="00F22E76" w14:paraId="432E224E" w14:textId="77777777" w:rsidTr="00F22E76">
        <w:tc>
          <w:tcPr>
            <w:tcW w:w="704" w:type="dxa"/>
          </w:tcPr>
          <w:p w14:paraId="455293C2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0CC18D60" w14:textId="3F6EAEF8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 xml:space="preserve">Sim Card </w:t>
            </w:r>
          </w:p>
        </w:tc>
      </w:tr>
      <w:tr w:rsidR="00F22E76" w:rsidRPr="00F22E76" w14:paraId="7380891D" w14:textId="77777777" w:rsidTr="00F22E76">
        <w:tc>
          <w:tcPr>
            <w:tcW w:w="704" w:type="dxa"/>
          </w:tcPr>
          <w:p w14:paraId="5BE6E9B8" w14:textId="77777777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9752" w:type="dxa"/>
          </w:tcPr>
          <w:p w14:paraId="154041A1" w14:textId="143B31FE" w:rsidR="00F22E76" w:rsidRPr="00F22E76" w:rsidRDefault="00F22E76" w:rsidP="00F22E76">
            <w:pPr>
              <w:widowControl w:val="0"/>
              <w:spacing w:before="132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22E76">
              <w:rPr>
                <w:rFonts w:asciiTheme="majorHAnsi" w:hAnsiTheme="majorHAnsi" w:cstheme="majorHAnsi"/>
                <w:sz w:val="28"/>
                <w:szCs w:val="28"/>
              </w:rPr>
              <w:t xml:space="preserve">Family Reunion </w:t>
            </w:r>
          </w:p>
        </w:tc>
      </w:tr>
    </w:tbl>
    <w:p w14:paraId="48B4861F" w14:textId="508A21DC" w:rsidR="00F22E76" w:rsidRPr="00F22E76" w:rsidRDefault="00F22E76">
      <w:pPr>
        <w:widowControl w:val="0"/>
        <w:spacing w:before="132"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41BF59AD" w14:textId="77777777" w:rsidR="00C40AF9" w:rsidRPr="00F22E76" w:rsidRDefault="004E5E2F">
      <w:pPr>
        <w:widowControl w:val="0"/>
        <w:spacing w:before="22" w:after="0" w:line="240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F22E76">
        <w:rPr>
          <w:rFonts w:asciiTheme="majorHAnsi" w:hAnsiTheme="majorHAnsi" w:cstheme="majorHAnsi"/>
          <w:b/>
          <w:bCs/>
          <w:sz w:val="28"/>
          <w:szCs w:val="28"/>
        </w:rPr>
        <w:t>Other (please explain):</w:t>
      </w:r>
    </w:p>
    <w:p w14:paraId="64E021D4" w14:textId="77777777" w:rsidR="00C40AF9" w:rsidRPr="00F22E76" w:rsidRDefault="004E5E2F">
      <w:pPr>
        <w:shd w:val="clear" w:color="auto" w:fill="FFFFFF"/>
        <w:rPr>
          <w:rFonts w:asciiTheme="majorHAnsi" w:hAnsiTheme="majorHAnsi" w:cstheme="majorHAnsi"/>
          <w:b/>
          <w:bCs/>
          <w:sz w:val="28"/>
          <w:szCs w:val="28"/>
        </w:rPr>
      </w:pPr>
      <w:r w:rsidRPr="00F22E76">
        <w:rPr>
          <w:rFonts w:asciiTheme="majorHAnsi" w:hAnsiTheme="majorHAnsi" w:cstheme="majorHAnsi"/>
          <w:b/>
          <w:bCs/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14:paraId="057EB602" w14:textId="1B30B088" w:rsidR="00C40AF9" w:rsidRPr="00F22E76" w:rsidRDefault="004E5E2F">
      <w:pPr>
        <w:shd w:val="clear" w:color="auto" w:fill="FFFFFF"/>
        <w:rPr>
          <w:rFonts w:asciiTheme="majorHAnsi" w:hAnsiTheme="majorHAnsi" w:cstheme="majorHAnsi"/>
          <w:b/>
          <w:bCs/>
          <w:sz w:val="28"/>
          <w:szCs w:val="28"/>
        </w:rPr>
      </w:pPr>
      <w:r w:rsidRPr="00F22E76">
        <w:rPr>
          <w:rFonts w:asciiTheme="majorHAnsi" w:hAnsiTheme="majorHAnsi" w:cstheme="majorHAnsi"/>
          <w:b/>
          <w:bCs/>
          <w:sz w:val="28"/>
          <w:szCs w:val="28"/>
        </w:rPr>
        <w:t>…………………………………………………………………………………………………………………………………..</w:t>
      </w:r>
    </w:p>
    <w:p w14:paraId="69192518" w14:textId="4AC480F6" w:rsidR="00C40AF9" w:rsidRPr="00F22E76" w:rsidRDefault="004E5E2F">
      <w:pPr>
        <w:shd w:val="clear" w:color="auto" w:fill="FFFFFF"/>
        <w:rPr>
          <w:rFonts w:asciiTheme="majorHAnsi" w:hAnsiTheme="majorHAnsi" w:cstheme="majorHAnsi"/>
          <w:sz w:val="28"/>
          <w:szCs w:val="28"/>
        </w:rPr>
      </w:pPr>
      <w:r w:rsidRPr="00F22E76">
        <w:rPr>
          <w:rFonts w:asciiTheme="majorHAnsi" w:hAnsiTheme="majorHAnsi" w:cstheme="majorHAnsi"/>
          <w:sz w:val="28"/>
          <w:szCs w:val="28"/>
        </w:rPr>
        <w:t>Thank you very much for taking the time to complete this information.</w:t>
      </w:r>
    </w:p>
    <w:p w14:paraId="04B0F6AB" w14:textId="77777777" w:rsidR="00C40AF9" w:rsidRPr="00F22E76" w:rsidRDefault="00C40AF9">
      <w:pPr>
        <w:shd w:val="clear" w:color="auto" w:fill="FFFFFF"/>
        <w:rPr>
          <w:rFonts w:asciiTheme="majorHAnsi" w:hAnsiTheme="majorHAnsi" w:cstheme="majorHAnsi"/>
          <w:b/>
          <w:bCs/>
          <w:sz w:val="28"/>
          <w:szCs w:val="28"/>
        </w:rPr>
      </w:pPr>
    </w:p>
    <w:p w14:paraId="13F3B5A5" w14:textId="1C6B213C" w:rsidR="00C40AF9" w:rsidRPr="00F22E76" w:rsidRDefault="004E5E2F">
      <w:pPr>
        <w:shd w:val="clear" w:color="auto" w:fill="FFFFFF"/>
        <w:rPr>
          <w:rFonts w:asciiTheme="majorHAnsi" w:hAnsiTheme="majorHAnsi" w:cstheme="majorHAnsi"/>
          <w:b/>
          <w:bCs/>
          <w:color w:val="1155CC"/>
          <w:sz w:val="28"/>
          <w:szCs w:val="28"/>
          <w:u w:val="single"/>
        </w:rPr>
      </w:pPr>
      <w:r w:rsidRPr="00F22E76">
        <w:rPr>
          <w:rFonts w:asciiTheme="majorHAnsi" w:hAnsiTheme="majorHAnsi" w:cstheme="majorHAnsi"/>
          <w:b/>
          <w:bCs/>
          <w:sz w:val="28"/>
          <w:szCs w:val="28"/>
        </w:rPr>
        <w:t>Please email this form to the SPRING</w:t>
      </w:r>
      <w:r w:rsidRPr="00F22E76">
        <w:rPr>
          <w:rFonts w:asciiTheme="majorHAnsi" w:hAnsiTheme="majorHAnsi" w:cstheme="majorHAnsi"/>
          <w:b/>
          <w:bCs/>
          <w:sz w:val="28"/>
          <w:szCs w:val="28"/>
        </w:rPr>
        <w:t xml:space="preserve"> team</w:t>
      </w:r>
      <w:r w:rsidRPr="00F22E76">
        <w:rPr>
          <w:rFonts w:asciiTheme="majorHAnsi" w:hAnsiTheme="majorHAnsi" w:cstheme="majorHAnsi"/>
          <w:b/>
          <w:bCs/>
          <w:sz w:val="28"/>
          <w:szCs w:val="28"/>
        </w:rPr>
        <w:t xml:space="preserve"> at City of Sanctuary Sheffield: </w:t>
      </w:r>
      <w:hyperlink r:id="rId7">
        <w:r w:rsidRPr="00F22E76">
          <w:rPr>
            <w:rFonts w:asciiTheme="majorHAnsi" w:hAnsiTheme="majorHAnsi" w:cstheme="majorHAnsi"/>
            <w:b/>
            <w:bCs/>
            <w:color w:val="1155CC"/>
            <w:sz w:val="28"/>
            <w:szCs w:val="28"/>
            <w:u w:val="single"/>
          </w:rPr>
          <w:t>spring@sheffield.cityofsanctuary.org</w:t>
        </w:r>
      </w:hyperlink>
      <w:r w:rsidRPr="00F22E76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078C4546" w14:textId="77777777" w:rsidR="00C40AF9" w:rsidRPr="00F22E76" w:rsidRDefault="004E5E2F" w:rsidP="007A4FC3">
      <w:pPr>
        <w:shd w:val="clear" w:color="auto" w:fill="FFFFFF"/>
        <w:spacing w:after="0"/>
        <w:rPr>
          <w:rFonts w:asciiTheme="majorHAnsi" w:hAnsiTheme="majorHAnsi" w:cstheme="majorHAnsi"/>
          <w:sz w:val="28"/>
          <w:szCs w:val="28"/>
        </w:rPr>
      </w:pPr>
      <w:r w:rsidRPr="00F22E76">
        <w:rPr>
          <w:rFonts w:asciiTheme="majorHAnsi" w:hAnsiTheme="majorHAnsi" w:cstheme="majorHAnsi"/>
          <w:sz w:val="28"/>
          <w:szCs w:val="28"/>
        </w:rPr>
        <w:t>Any queries regarding referrals, please contact SPRING on:</w:t>
      </w:r>
    </w:p>
    <w:p w14:paraId="2B4A491A" w14:textId="514ADCD5" w:rsidR="00C40AF9" w:rsidRPr="00F22E76" w:rsidRDefault="004E5E2F" w:rsidP="007A4FC3">
      <w:pPr>
        <w:shd w:val="clear" w:color="auto" w:fill="FFFFFF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F22E76">
        <w:rPr>
          <w:rFonts w:asciiTheme="majorHAnsi" w:hAnsiTheme="majorHAnsi" w:cstheme="majorHAnsi"/>
          <w:sz w:val="28"/>
          <w:szCs w:val="28"/>
        </w:rPr>
        <w:t xml:space="preserve">Mobile: </w:t>
      </w:r>
      <w:r w:rsidRPr="00F22E76">
        <w:rPr>
          <w:rFonts w:asciiTheme="majorHAnsi" w:hAnsiTheme="majorHAnsi" w:cstheme="majorHAnsi"/>
          <w:b/>
          <w:bCs/>
          <w:sz w:val="28"/>
          <w:szCs w:val="28"/>
        </w:rPr>
        <w:t>07421 313</w:t>
      </w:r>
      <w:r w:rsidR="007A4FC3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F22E76">
        <w:rPr>
          <w:rFonts w:asciiTheme="majorHAnsi" w:hAnsiTheme="majorHAnsi" w:cstheme="majorHAnsi"/>
          <w:b/>
          <w:bCs/>
          <w:sz w:val="28"/>
          <w:szCs w:val="28"/>
        </w:rPr>
        <w:t>518</w:t>
      </w:r>
      <w:r w:rsidRPr="00F22E76">
        <w:rPr>
          <w:rFonts w:asciiTheme="majorHAnsi" w:hAnsiTheme="majorHAnsi" w:cstheme="majorHAnsi"/>
          <w:sz w:val="28"/>
          <w:szCs w:val="28"/>
        </w:rPr>
        <w:t xml:space="preserve"> (Mon-Thurs 10am to 4pm) </w:t>
      </w:r>
    </w:p>
    <w:p w14:paraId="5BE32689" w14:textId="320E95B7" w:rsidR="00C40AF9" w:rsidRPr="00F22E76" w:rsidRDefault="004E5E2F" w:rsidP="007A4FC3">
      <w:pPr>
        <w:shd w:val="clear" w:color="auto" w:fill="FFFFFF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F22E76">
        <w:rPr>
          <w:rFonts w:asciiTheme="majorHAnsi" w:hAnsiTheme="majorHAnsi" w:cstheme="majorHAnsi"/>
          <w:sz w:val="28"/>
          <w:szCs w:val="28"/>
          <w:highlight w:val="white"/>
        </w:rPr>
        <w:t>Office:</w:t>
      </w:r>
      <w:r w:rsidR="007A4FC3">
        <w:rPr>
          <w:rFonts w:asciiTheme="majorHAnsi" w:hAnsiTheme="majorHAnsi" w:cstheme="majorHAnsi"/>
          <w:sz w:val="28"/>
          <w:szCs w:val="28"/>
          <w:highlight w:val="white"/>
        </w:rPr>
        <w:t xml:space="preserve">  </w:t>
      </w:r>
      <w:r w:rsidRPr="00F22E76">
        <w:rPr>
          <w:rFonts w:asciiTheme="majorHAnsi" w:hAnsiTheme="majorHAnsi" w:cstheme="majorHAnsi"/>
          <w:sz w:val="28"/>
          <w:szCs w:val="28"/>
          <w:highlight w:val="white"/>
        </w:rPr>
        <w:t xml:space="preserve"> </w:t>
      </w:r>
      <w:r w:rsidRPr="00F22E76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>0114 221 1845</w:t>
      </w:r>
    </w:p>
    <w:sectPr w:rsidR="00C40AF9" w:rsidRPr="00F22E76" w:rsidSect="007A4FC3">
      <w:headerReference w:type="default" r:id="rId8"/>
      <w:footerReference w:type="default" r:id="rId9"/>
      <w:pgSz w:w="11906" w:h="16838"/>
      <w:pgMar w:top="567" w:right="720" w:bottom="142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C8366" w14:textId="77777777" w:rsidR="004E5E2F" w:rsidRDefault="004E5E2F">
      <w:pPr>
        <w:spacing w:after="0" w:line="240" w:lineRule="auto"/>
      </w:pPr>
      <w:r>
        <w:separator/>
      </w:r>
    </w:p>
  </w:endnote>
  <w:endnote w:type="continuationSeparator" w:id="0">
    <w:p w14:paraId="7A2CF230" w14:textId="77777777" w:rsidR="004E5E2F" w:rsidRDefault="004E5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D99CDB-F1B6-42C2-948B-F0E6E62965B3}"/>
    <w:embedBold r:id="rId2" w:fontKey="{035239B1-79A1-48BA-B018-153651A2F816}"/>
    <w:embedItalic r:id="rId3" w:fontKey="{567ACF7A-0646-4C9A-B783-E24934445EC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238002A-9218-4D6A-ACCE-301E86B3A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69DF8E-55E4-40AE-A12A-C3D445937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7E03" w14:textId="77777777" w:rsidR="00C40AF9" w:rsidRDefault="00C40AF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bCs/>
        <w:color w:val="000000"/>
      </w:rPr>
    </w:pPr>
  </w:p>
  <w:p w14:paraId="6DC83BEA" w14:textId="77777777" w:rsidR="00C40AF9" w:rsidRDefault="00C40AF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70F24" w14:textId="77777777" w:rsidR="004E5E2F" w:rsidRDefault="004E5E2F">
      <w:pPr>
        <w:spacing w:after="0" w:line="240" w:lineRule="auto"/>
      </w:pPr>
      <w:r>
        <w:separator/>
      </w:r>
    </w:p>
  </w:footnote>
  <w:footnote w:type="continuationSeparator" w:id="0">
    <w:p w14:paraId="12777CA1" w14:textId="77777777" w:rsidR="004E5E2F" w:rsidRDefault="004E5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227C5" w14:textId="77777777" w:rsidR="00C40AF9" w:rsidRDefault="004E5E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b/>
        <w:bCs/>
        <w:noProof/>
        <w:sz w:val="24"/>
        <w:szCs w:val="24"/>
      </w:rPr>
      <w:drawing>
        <wp:inline distT="0" distB="0" distL="0" distR="0" wp14:anchorId="74A89CD0" wp14:editId="0394BE25">
          <wp:extent cx="6653044" cy="1036442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3044" cy="10364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C4F382D" wp14:editId="062B1308">
          <wp:simplePos x="0" y="0"/>
          <wp:positionH relativeFrom="column">
            <wp:posOffset>2385622</wp:posOffset>
          </wp:positionH>
          <wp:positionV relativeFrom="paragraph">
            <wp:posOffset>-662939</wp:posOffset>
          </wp:positionV>
          <wp:extent cx="2110740" cy="1398007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0740" cy="13980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AF9"/>
    <w:rsid w:val="004E5E2F"/>
    <w:rsid w:val="007A4FC3"/>
    <w:rsid w:val="00C40AF9"/>
    <w:rsid w:val="00F2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4E9B8"/>
  <w15:docId w15:val="{BDE645DF-BB8D-421E-BCF5-79068965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F22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pring@sheffield.cityofsanctuary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+D9YCGT2x+5q1TKSZoXaf3ssug==">CgMxLjAaHwoBMBIaChgICVIUChJ0YWJsZS5tNzB0NXo1ajVnbGcyCGguZ2pkZ3hzOAByITFRXzFzaXF4M3oydVY3SURSQUszN3Q2MVFyZEVTcUpiRA==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 Gontsova</cp:lastModifiedBy>
  <cp:revision>2</cp:revision>
  <dcterms:created xsi:type="dcterms:W3CDTF">2026-05-26T12:49:00Z</dcterms:created>
  <dcterms:modified xsi:type="dcterms:W3CDTF">2026-05-26T13:03:00Z</dcterms:modified>
</cp:coreProperties>
</file>